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Русская Православная Церковь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Московский Патриархат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Московская епархия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Подольское благочиние</w:t>
      </w:r>
    </w:p>
    <w:p w:rsidR="0005500A" w:rsidRP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УТВЕРЖДАЮ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Настоятель Кирилло-Мефодиевского храма г. Подольска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Священник Дионисий Коськин ______________________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«___»  __________ 2015 </w:t>
      </w:r>
    </w:p>
    <w:p w:rsidR="0005500A" w:rsidRP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05500A" w:rsidRPr="0005500A" w:rsidRDefault="001D2285" w:rsidP="0005500A">
      <w:pPr>
        <w:spacing w:line="360" w:lineRule="auto"/>
        <w:ind w:firstLine="0"/>
        <w:jc w:val="center"/>
        <w:rPr>
          <w:rFonts w:cs="Times New Roman"/>
          <w:b/>
          <w:i/>
          <w:sz w:val="40"/>
          <w:szCs w:val="28"/>
        </w:rPr>
      </w:pPr>
      <w:r>
        <w:rPr>
          <w:rFonts w:cs="Times New Roman"/>
          <w:b/>
          <w:i/>
          <w:sz w:val="40"/>
          <w:szCs w:val="28"/>
        </w:rPr>
        <w:t xml:space="preserve">СВЯЩЕННАЯ ИСТОРИЯ </w:t>
      </w:r>
      <w:r w:rsidR="0047344D">
        <w:rPr>
          <w:rFonts w:cs="Times New Roman"/>
          <w:b/>
          <w:i/>
          <w:sz w:val="40"/>
          <w:szCs w:val="28"/>
        </w:rPr>
        <w:t>НОВОГО ЗАВЕТА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ПРОГРАММА ДЛЯ УЧАЩИХСЯ ВОСКРЕСНОЙ ШКОЛЫ НАЧАЛЬНОЙ СТУПЕНИ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ПРОД</w:t>
      </w:r>
      <w:r w:rsidR="007A001B">
        <w:rPr>
          <w:rFonts w:cs="Times New Roman"/>
          <w:sz w:val="28"/>
          <w:szCs w:val="28"/>
        </w:rPr>
        <w:t>ОЛЖИТЕЛЬНОСТЬ ИЗУЧЕНИЯ КУРСА – 1 ГОД</w:t>
      </w:r>
    </w:p>
    <w:p w:rsid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1B49E1" w:rsidRP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5F0EEC" w:rsidRPr="0005500A" w:rsidRDefault="005F0EEC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ПОДОЛЬСК</w:t>
      </w: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2015</w:t>
      </w:r>
    </w:p>
    <w:p w:rsidR="005F0EEC" w:rsidRDefault="005F0EEC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ПОЯСНИТЕЛЬНАЯ ЗАПИСКА</w:t>
      </w:r>
    </w:p>
    <w:p w:rsidR="00BD1EF1" w:rsidRDefault="00BD1EF1" w:rsidP="0093275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2C072D" w:rsidRDefault="002C072D" w:rsidP="006F7609">
      <w:pPr>
        <w:spacing w:line="360" w:lineRule="auto"/>
        <w:jc w:val="both"/>
        <w:rPr>
          <w:rFonts w:cs="Times New Roman"/>
          <w:sz w:val="28"/>
          <w:szCs w:val="28"/>
        </w:rPr>
      </w:pPr>
      <w:r w:rsidRPr="002C072D">
        <w:rPr>
          <w:rFonts w:cs="Times New Roman"/>
          <w:sz w:val="28"/>
          <w:szCs w:val="28"/>
        </w:rPr>
        <w:t>Новозаветная Священная История представляет исполнение всех тех чаяний и надежд, которыми жили праведники ветхозаветные. Это - история спасения всех людей и каждого человека в особенности. Передавая детям учения Господа Спасителя, наставник должен внушат им, что слово Господа не имеет в виду только лиц, живших во время Его земной жизни, а обращено к каждому из нас и есть для нас непременная заповедь. И все праведные люди должны ясно и твердо пример добродетелей; но в особенности в сердцах детей должны ясно и твердо напечатлеться черты спасительной жизни Господа нашего Иисуса Христа (самоотвержение, смирение, кротость, милосердие, дружба, заботливость о матери, повиновение ей и мнимому отцу, любовь ко врагам и друг.), как образец и правило жизни христианской. Евангельские повествования о чудесах Господа Спасителя укрепляют в сердцах детей веру в Его всемогущую силу и надежду на Его милосердие. При изображении страданий Господа, наставник должен в особенности возвышать в мысли их истину Его Божества, внушая им, что Он добровольно ради нас смирил Себя, и указывая, как Божественная слава Его сияет среди самого крайнего уничижения. Наконец, Новозаветная Священная История должна объяснить детям, сколько возможно, происхождение христианской Церкви и Божественное установление ее иерархии, выяснить им в особенности содержание празднуемых в ней событий из истории спасения, указать самое начало праздников (в истории Воскресения Христова) и постов (пример Господа Спасителя и учение Его о посте), ею наблюдаемых, и таким образом предпослать некоторые данные для изучения Катехизиса и для объяснения богослужения.</w:t>
      </w:r>
    </w:p>
    <w:p w:rsidR="00F6477C" w:rsidRPr="00F6477C" w:rsidRDefault="00F6477C" w:rsidP="00F6477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F6477C">
        <w:rPr>
          <w:rFonts w:cs="Times New Roman"/>
          <w:b/>
          <w:sz w:val="28"/>
          <w:szCs w:val="28"/>
        </w:rPr>
        <w:t>Цель</w:t>
      </w:r>
      <w:r w:rsidRPr="00F6477C">
        <w:rPr>
          <w:rFonts w:cs="Times New Roman"/>
          <w:sz w:val="28"/>
          <w:szCs w:val="28"/>
        </w:rPr>
        <w:t xml:space="preserve"> курса – формирование у обуча</w:t>
      </w:r>
      <w:r>
        <w:rPr>
          <w:rFonts w:cs="Times New Roman"/>
          <w:sz w:val="28"/>
          <w:szCs w:val="28"/>
        </w:rPr>
        <w:t>ющихся целостной</w:t>
      </w:r>
      <w:r w:rsidRPr="00F6477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христианской картины </w:t>
      </w:r>
      <w:r w:rsidRPr="00F6477C">
        <w:rPr>
          <w:rFonts w:cs="Times New Roman"/>
          <w:sz w:val="28"/>
          <w:szCs w:val="28"/>
        </w:rPr>
        <w:t>мира.</w:t>
      </w:r>
    </w:p>
    <w:p w:rsidR="00F6477C" w:rsidRPr="00F6477C" w:rsidRDefault="00F6477C" w:rsidP="00F6477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F6477C">
        <w:rPr>
          <w:rFonts w:cs="Times New Roman"/>
          <w:b/>
          <w:sz w:val="28"/>
          <w:szCs w:val="28"/>
        </w:rPr>
        <w:t>Задачи</w:t>
      </w:r>
      <w:r w:rsidRPr="00F6477C">
        <w:rPr>
          <w:rFonts w:cs="Times New Roman"/>
          <w:sz w:val="28"/>
          <w:szCs w:val="28"/>
        </w:rPr>
        <w:t xml:space="preserve"> курса:</w:t>
      </w:r>
    </w:p>
    <w:p w:rsidR="00F6477C" w:rsidRPr="00C33F00" w:rsidRDefault="00F6477C" w:rsidP="00C33F00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33F00">
        <w:rPr>
          <w:rFonts w:cs="Times New Roman"/>
          <w:sz w:val="28"/>
          <w:szCs w:val="28"/>
        </w:rPr>
        <w:lastRenderedPageBreak/>
        <w:t>уяснение и осмысление основных этапов спасения человеческого</w:t>
      </w:r>
    </w:p>
    <w:p w:rsidR="00F6477C" w:rsidRPr="00C33F00" w:rsidRDefault="00F6477C" w:rsidP="00C33F00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33F00">
        <w:rPr>
          <w:rFonts w:cs="Times New Roman"/>
          <w:sz w:val="28"/>
          <w:szCs w:val="28"/>
        </w:rPr>
        <w:t xml:space="preserve">рода через </w:t>
      </w:r>
      <w:proofErr w:type="spellStart"/>
      <w:r w:rsidRPr="00C33F00">
        <w:rPr>
          <w:rFonts w:cs="Times New Roman"/>
          <w:sz w:val="28"/>
          <w:szCs w:val="28"/>
        </w:rPr>
        <w:t>Боговоплощение</w:t>
      </w:r>
      <w:proofErr w:type="spellEnd"/>
      <w:r w:rsidRPr="00C33F00">
        <w:rPr>
          <w:rFonts w:cs="Times New Roman"/>
          <w:sz w:val="28"/>
          <w:szCs w:val="28"/>
        </w:rPr>
        <w:t>, Крестную Жертву и Воскресение Господа;</w:t>
      </w:r>
    </w:p>
    <w:p w:rsidR="00F6477C" w:rsidRPr="00C33F00" w:rsidRDefault="00F6477C" w:rsidP="00C33F00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33F00">
        <w:rPr>
          <w:rFonts w:cs="Times New Roman"/>
          <w:sz w:val="28"/>
          <w:szCs w:val="28"/>
        </w:rPr>
        <w:t>усвоение знаний о важнейших событиях и новозаветной истории;</w:t>
      </w:r>
    </w:p>
    <w:p w:rsidR="00F6477C" w:rsidRPr="00C33F00" w:rsidRDefault="00F6477C" w:rsidP="00C33F00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33F00">
        <w:rPr>
          <w:rFonts w:cs="Times New Roman"/>
          <w:sz w:val="28"/>
          <w:szCs w:val="28"/>
        </w:rPr>
        <w:t xml:space="preserve">овладение навыками работы с текстом Библии и </w:t>
      </w:r>
      <w:proofErr w:type="spellStart"/>
      <w:r w:rsidRPr="00C33F00">
        <w:rPr>
          <w:rFonts w:cs="Times New Roman"/>
          <w:sz w:val="28"/>
          <w:szCs w:val="28"/>
        </w:rPr>
        <w:t>еѐ</w:t>
      </w:r>
      <w:proofErr w:type="spellEnd"/>
      <w:r w:rsidRPr="00C33F00">
        <w:rPr>
          <w:rFonts w:cs="Times New Roman"/>
          <w:sz w:val="28"/>
          <w:szCs w:val="28"/>
        </w:rPr>
        <w:t xml:space="preserve"> понимание;</w:t>
      </w:r>
    </w:p>
    <w:p w:rsidR="00F6477C" w:rsidRPr="00C33F00" w:rsidRDefault="00F6477C" w:rsidP="00C33F00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33F00">
        <w:rPr>
          <w:rFonts w:cs="Times New Roman"/>
          <w:sz w:val="28"/>
          <w:szCs w:val="28"/>
        </w:rPr>
        <w:t>формирование нравственных христианских ценностей в ходе нравственного учения Господа;</w:t>
      </w:r>
    </w:p>
    <w:p w:rsidR="00F6477C" w:rsidRPr="00C33F00" w:rsidRDefault="00F6477C" w:rsidP="00C33F00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33F00">
        <w:rPr>
          <w:rFonts w:cs="Times New Roman"/>
          <w:sz w:val="28"/>
          <w:szCs w:val="28"/>
        </w:rPr>
        <w:t>применение знаний и представлений о нравственном законе в личной жизни;</w:t>
      </w:r>
    </w:p>
    <w:p w:rsidR="00F6477C" w:rsidRPr="00C33F00" w:rsidRDefault="00F6477C" w:rsidP="00C33F00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33F00">
        <w:rPr>
          <w:rFonts w:cs="Times New Roman"/>
          <w:sz w:val="28"/>
          <w:szCs w:val="28"/>
        </w:rPr>
        <w:t>воспитание уважения, ответственности к окружающему миру;</w:t>
      </w:r>
    </w:p>
    <w:p w:rsidR="00C33F00" w:rsidRDefault="00C33F00" w:rsidP="00C33F00">
      <w:pPr>
        <w:spacing w:line="360" w:lineRule="auto"/>
        <w:jc w:val="both"/>
        <w:rPr>
          <w:rFonts w:cs="Times New Roman"/>
          <w:sz w:val="28"/>
          <w:szCs w:val="28"/>
        </w:rPr>
      </w:pPr>
      <w:r w:rsidRPr="00152B0B">
        <w:rPr>
          <w:rFonts w:cs="Times New Roman"/>
          <w:sz w:val="28"/>
          <w:szCs w:val="28"/>
        </w:rPr>
        <w:t xml:space="preserve">Изучению Священной Истории </w:t>
      </w:r>
      <w:r>
        <w:rPr>
          <w:rFonts w:cs="Times New Roman"/>
          <w:sz w:val="28"/>
          <w:szCs w:val="28"/>
        </w:rPr>
        <w:t>Нового</w:t>
      </w:r>
      <w:r w:rsidRPr="00152B0B">
        <w:rPr>
          <w:rFonts w:cs="Times New Roman"/>
          <w:sz w:val="28"/>
          <w:szCs w:val="28"/>
        </w:rPr>
        <w:t xml:space="preserve"> Завета на начальной ступени образования предполагается отводить 1 учебный час в неделю, что составляет 31 час в учебном году.</w:t>
      </w:r>
    </w:p>
    <w:p w:rsidR="00F6477C" w:rsidRPr="00F6477C" w:rsidRDefault="00F6477C" w:rsidP="00F6477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F6477C">
        <w:rPr>
          <w:rFonts w:cs="Times New Roman"/>
          <w:sz w:val="28"/>
          <w:szCs w:val="28"/>
        </w:rPr>
        <w:t>Ожидаемые результаты:</w:t>
      </w:r>
    </w:p>
    <w:p w:rsidR="00F6477C" w:rsidRPr="00C33F00" w:rsidRDefault="00F6477C" w:rsidP="00C33F00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33F00">
        <w:rPr>
          <w:rFonts w:cs="Times New Roman"/>
          <w:sz w:val="28"/>
          <w:szCs w:val="28"/>
        </w:rPr>
        <w:t>знание истории и событий библейской истории Нового Завета;</w:t>
      </w:r>
    </w:p>
    <w:p w:rsidR="00F6477C" w:rsidRPr="00C33F00" w:rsidRDefault="00F6477C" w:rsidP="00C33F00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33F00">
        <w:rPr>
          <w:rFonts w:cs="Times New Roman"/>
          <w:sz w:val="28"/>
          <w:szCs w:val="28"/>
        </w:rPr>
        <w:t>знание основных событий земной жизни Иисуса Христа;</w:t>
      </w:r>
    </w:p>
    <w:p w:rsidR="00F6477C" w:rsidRPr="00C33F00" w:rsidRDefault="00F6477C" w:rsidP="00C33F00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33F00">
        <w:rPr>
          <w:rFonts w:cs="Times New Roman"/>
          <w:sz w:val="28"/>
          <w:szCs w:val="28"/>
        </w:rPr>
        <w:t xml:space="preserve">умение рассказать хронологию и содержание основных </w:t>
      </w:r>
      <w:proofErr w:type="gramStart"/>
      <w:r w:rsidRPr="00C33F00">
        <w:rPr>
          <w:rFonts w:cs="Times New Roman"/>
          <w:sz w:val="28"/>
          <w:szCs w:val="28"/>
        </w:rPr>
        <w:t xml:space="preserve">этапов </w:t>
      </w:r>
      <w:r w:rsidR="00C33F00" w:rsidRPr="00C33F00">
        <w:rPr>
          <w:rFonts w:cs="Times New Roman"/>
          <w:sz w:val="28"/>
          <w:szCs w:val="28"/>
        </w:rPr>
        <w:t xml:space="preserve"> новозаветной</w:t>
      </w:r>
      <w:proofErr w:type="gramEnd"/>
      <w:r w:rsidR="00C33F00" w:rsidRPr="00C33F00">
        <w:rPr>
          <w:rFonts w:cs="Times New Roman"/>
          <w:sz w:val="28"/>
          <w:szCs w:val="28"/>
        </w:rPr>
        <w:t xml:space="preserve"> </w:t>
      </w:r>
      <w:r w:rsidRPr="00C33F00">
        <w:rPr>
          <w:rFonts w:cs="Times New Roman"/>
          <w:sz w:val="28"/>
          <w:szCs w:val="28"/>
        </w:rPr>
        <w:t>истории и раскрыть их смысл;</w:t>
      </w:r>
    </w:p>
    <w:p w:rsidR="00EA7737" w:rsidRPr="00C33F00" w:rsidRDefault="00F6477C" w:rsidP="00C33F00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33F00">
        <w:rPr>
          <w:rFonts w:cs="Times New Roman"/>
          <w:sz w:val="28"/>
          <w:szCs w:val="28"/>
        </w:rPr>
        <w:t>умение раскрыть нравственное содержание заповедей Блаженства.</w:t>
      </w:r>
    </w:p>
    <w:p w:rsidR="007729C3" w:rsidRDefault="007729C3" w:rsidP="007729C3">
      <w:pPr>
        <w:spacing w:line="360" w:lineRule="auto"/>
        <w:jc w:val="center"/>
        <w:rPr>
          <w:rFonts w:cs="Times New Roman"/>
          <w:sz w:val="28"/>
          <w:szCs w:val="28"/>
        </w:rPr>
      </w:pPr>
      <w:r w:rsidRPr="007729C3">
        <w:rPr>
          <w:rFonts w:cs="Times New Roman"/>
          <w:sz w:val="28"/>
          <w:szCs w:val="28"/>
        </w:rPr>
        <w:t>В данном курсе предполаг</w:t>
      </w:r>
      <w:r>
        <w:rPr>
          <w:rFonts w:cs="Times New Roman"/>
          <w:sz w:val="28"/>
          <w:szCs w:val="28"/>
        </w:rPr>
        <w:t>аются следующие формы контроля:</w:t>
      </w:r>
    </w:p>
    <w:p w:rsidR="007729C3" w:rsidRPr="007729C3" w:rsidRDefault="007729C3" w:rsidP="007729C3">
      <w:pPr>
        <w:pStyle w:val="a3"/>
        <w:numPr>
          <w:ilvl w:val="0"/>
          <w:numId w:val="22"/>
        </w:numPr>
        <w:spacing w:line="360" w:lineRule="auto"/>
        <w:ind w:left="426" w:hanging="426"/>
        <w:jc w:val="both"/>
        <w:rPr>
          <w:rFonts w:cs="Times New Roman"/>
          <w:sz w:val="28"/>
          <w:szCs w:val="28"/>
        </w:rPr>
      </w:pPr>
      <w:r w:rsidRPr="007729C3">
        <w:rPr>
          <w:rFonts w:cs="Times New Roman"/>
          <w:sz w:val="28"/>
          <w:szCs w:val="28"/>
        </w:rPr>
        <w:t>Фронтальная форма. На вопросы, составленные учителем по сравнительно небольшому объему материала ученики дают краткие ответы.</w:t>
      </w:r>
    </w:p>
    <w:p w:rsidR="007729C3" w:rsidRPr="007729C3" w:rsidRDefault="007729C3" w:rsidP="007729C3">
      <w:pPr>
        <w:pStyle w:val="a3"/>
        <w:numPr>
          <w:ilvl w:val="0"/>
          <w:numId w:val="22"/>
        </w:numPr>
        <w:spacing w:line="360" w:lineRule="auto"/>
        <w:ind w:left="426" w:hanging="426"/>
        <w:jc w:val="both"/>
        <w:rPr>
          <w:rFonts w:cs="Times New Roman"/>
          <w:sz w:val="28"/>
          <w:szCs w:val="28"/>
        </w:rPr>
      </w:pPr>
      <w:r w:rsidRPr="007729C3">
        <w:rPr>
          <w:rFonts w:cs="Times New Roman"/>
          <w:sz w:val="28"/>
          <w:szCs w:val="28"/>
        </w:rPr>
        <w:t>Индивидуальный контроль. Для основательного знакомства учителя со знаниями, умениями и навыками отдельные учащиеся должны дать развернутый ответ с места или у доски.</w:t>
      </w:r>
    </w:p>
    <w:p w:rsidR="00EA7737" w:rsidRPr="007729C3" w:rsidRDefault="007729C3" w:rsidP="007729C3">
      <w:pPr>
        <w:pStyle w:val="a3"/>
        <w:numPr>
          <w:ilvl w:val="0"/>
          <w:numId w:val="22"/>
        </w:numPr>
        <w:spacing w:line="360" w:lineRule="auto"/>
        <w:ind w:left="426" w:hanging="426"/>
        <w:jc w:val="both"/>
        <w:rPr>
          <w:rFonts w:cs="Times New Roman"/>
          <w:sz w:val="28"/>
          <w:szCs w:val="28"/>
        </w:rPr>
      </w:pPr>
      <w:r w:rsidRPr="007729C3">
        <w:rPr>
          <w:rFonts w:cs="Times New Roman"/>
          <w:sz w:val="28"/>
          <w:szCs w:val="28"/>
        </w:rPr>
        <w:t>Контрольная работа</w:t>
      </w:r>
    </w:p>
    <w:p w:rsidR="00EA7737" w:rsidRDefault="00EA7737" w:rsidP="007729C3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:rsidR="001A3C01" w:rsidRDefault="001A3C01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C33F00" w:rsidRDefault="001A3C01" w:rsidP="00C33F00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УЧЕБНО-ТЕМАТИЧЕСКИЙ ПЛАН</w:t>
      </w:r>
    </w:p>
    <w:p w:rsidR="00BD1EF1" w:rsidRPr="00C33F00" w:rsidRDefault="00BD1EF1" w:rsidP="00C33F00">
      <w:pPr>
        <w:spacing w:line="360" w:lineRule="auto"/>
        <w:rPr>
          <w:rFonts w:cs="Times New Roman"/>
          <w:sz w:val="28"/>
          <w:szCs w:val="28"/>
        </w:rPr>
      </w:pP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Раздел I.</w:t>
      </w:r>
      <w:r w:rsidRPr="001A3C01">
        <w:rPr>
          <w:rFonts w:cs="Times New Roman"/>
          <w:sz w:val="28"/>
          <w:szCs w:val="28"/>
        </w:rPr>
        <w:t xml:space="preserve"> Введение в Священное Писание Нового Завета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1.</w:t>
      </w:r>
      <w:r w:rsidRPr="001A3C01">
        <w:rPr>
          <w:rFonts w:cs="Times New Roman"/>
          <w:sz w:val="28"/>
          <w:szCs w:val="28"/>
        </w:rPr>
        <w:t xml:space="preserve"> Евангелия и их происхождение: Евангелие от Матфея, Евангелие от Марка, Евангелие от Луки, Евангелие от Иоанна Значение слова «Евангелие»; время и место написания Евангелий; символы Евангелий и евангелистов; Евангелие – Книга Жизни (о чтении Евангелия каждый день).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2.</w:t>
      </w:r>
      <w:r w:rsidRPr="001A3C01">
        <w:rPr>
          <w:rFonts w:cs="Times New Roman"/>
          <w:sz w:val="28"/>
          <w:szCs w:val="28"/>
        </w:rPr>
        <w:t xml:space="preserve"> Земля Обетованная и еврейский народ во время земной жизни Спасителя Описание Палестины; Палестина – «Святая земля», место </w:t>
      </w:r>
      <w:proofErr w:type="spellStart"/>
      <w:r w:rsidRPr="001A3C01">
        <w:rPr>
          <w:rFonts w:cs="Times New Roman"/>
          <w:sz w:val="28"/>
          <w:szCs w:val="28"/>
        </w:rPr>
        <w:t>Боговоплощения</w:t>
      </w:r>
      <w:proofErr w:type="spellEnd"/>
      <w:r w:rsidRPr="001A3C01">
        <w:rPr>
          <w:rFonts w:cs="Times New Roman"/>
          <w:sz w:val="28"/>
          <w:szCs w:val="28"/>
        </w:rPr>
        <w:t xml:space="preserve">; положение Иудеи в составе римской державы; экономический и политический </w:t>
      </w:r>
      <w:proofErr w:type="spellStart"/>
      <w:r w:rsidRPr="001A3C01">
        <w:rPr>
          <w:rFonts w:cs="Times New Roman"/>
          <w:sz w:val="28"/>
          <w:szCs w:val="28"/>
        </w:rPr>
        <w:t>гнѐт</w:t>
      </w:r>
      <w:proofErr w:type="spellEnd"/>
      <w:r w:rsidRPr="001A3C01">
        <w:rPr>
          <w:rFonts w:cs="Times New Roman"/>
          <w:sz w:val="28"/>
          <w:szCs w:val="28"/>
        </w:rPr>
        <w:t xml:space="preserve"> </w:t>
      </w:r>
      <w:proofErr w:type="spellStart"/>
      <w:r w:rsidRPr="001A3C01">
        <w:rPr>
          <w:rFonts w:cs="Times New Roman"/>
          <w:sz w:val="28"/>
          <w:szCs w:val="28"/>
        </w:rPr>
        <w:t>покорѐнных</w:t>
      </w:r>
      <w:proofErr w:type="spellEnd"/>
      <w:r w:rsidRPr="001A3C01">
        <w:rPr>
          <w:rFonts w:cs="Times New Roman"/>
          <w:sz w:val="28"/>
          <w:szCs w:val="28"/>
        </w:rPr>
        <w:t xml:space="preserve"> стран; религиозно-нравственное состояние еврейского народа: стабильность религиозной жизни иудеев со времени освобождения из вавилонского </w:t>
      </w:r>
      <w:proofErr w:type="spellStart"/>
      <w:proofErr w:type="gramStart"/>
      <w:r w:rsidRPr="001A3C01">
        <w:rPr>
          <w:rFonts w:cs="Times New Roman"/>
          <w:sz w:val="28"/>
          <w:szCs w:val="28"/>
        </w:rPr>
        <w:t>плена;искажѐнное</w:t>
      </w:r>
      <w:proofErr w:type="spellEnd"/>
      <w:proofErr w:type="gramEnd"/>
      <w:r w:rsidRPr="001A3C01">
        <w:rPr>
          <w:rFonts w:cs="Times New Roman"/>
          <w:sz w:val="28"/>
          <w:szCs w:val="28"/>
        </w:rPr>
        <w:t xml:space="preserve"> представление о </w:t>
      </w:r>
      <w:r>
        <w:rPr>
          <w:rFonts w:cs="Times New Roman"/>
          <w:sz w:val="28"/>
          <w:szCs w:val="28"/>
        </w:rPr>
        <w:t xml:space="preserve">Мессии книжников и фарисеев.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Раздел II.</w:t>
      </w:r>
      <w:r w:rsidRPr="001A3C01">
        <w:rPr>
          <w:rFonts w:cs="Times New Roman"/>
          <w:sz w:val="28"/>
          <w:szCs w:val="28"/>
        </w:rPr>
        <w:t xml:space="preserve"> От Рождества Пресвятой Богородицы до выхода Господа на общественное служение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1.</w:t>
      </w:r>
      <w:r w:rsidRPr="001A3C01">
        <w:rPr>
          <w:rFonts w:cs="Times New Roman"/>
          <w:sz w:val="28"/>
          <w:szCs w:val="28"/>
        </w:rPr>
        <w:t xml:space="preserve"> Рождество Девы Марии. </w:t>
      </w:r>
      <w:proofErr w:type="spellStart"/>
      <w:r w:rsidRPr="001A3C01">
        <w:rPr>
          <w:rFonts w:cs="Times New Roman"/>
          <w:sz w:val="28"/>
          <w:szCs w:val="28"/>
        </w:rPr>
        <w:t>Еѐ</w:t>
      </w:r>
      <w:proofErr w:type="spellEnd"/>
      <w:r w:rsidRPr="001A3C01">
        <w:rPr>
          <w:rFonts w:cs="Times New Roman"/>
          <w:sz w:val="28"/>
          <w:szCs w:val="28"/>
        </w:rPr>
        <w:t xml:space="preserve"> воспитание в храме. Благовещение. Рождество Иоанна Предтечи Бездетность святых и праведных </w:t>
      </w:r>
      <w:proofErr w:type="spellStart"/>
      <w:r w:rsidRPr="001A3C01">
        <w:rPr>
          <w:rFonts w:cs="Times New Roman"/>
          <w:sz w:val="28"/>
          <w:szCs w:val="28"/>
        </w:rPr>
        <w:t>Иоакима</w:t>
      </w:r>
      <w:proofErr w:type="spellEnd"/>
      <w:r w:rsidRPr="001A3C01">
        <w:rPr>
          <w:rFonts w:cs="Times New Roman"/>
          <w:sz w:val="28"/>
          <w:szCs w:val="28"/>
        </w:rPr>
        <w:t xml:space="preserve"> и Анны; чудесное обетование и его исполнение; рождение Марии; введение Марии во храм; обручение; таинственное видение и радостное обетование священнику </w:t>
      </w:r>
      <w:proofErr w:type="spellStart"/>
      <w:r w:rsidRPr="001A3C01">
        <w:rPr>
          <w:rFonts w:cs="Times New Roman"/>
          <w:sz w:val="28"/>
          <w:szCs w:val="28"/>
        </w:rPr>
        <w:t>Захарии</w:t>
      </w:r>
      <w:proofErr w:type="spellEnd"/>
      <w:r w:rsidRPr="001A3C01">
        <w:rPr>
          <w:rFonts w:cs="Times New Roman"/>
          <w:sz w:val="28"/>
          <w:szCs w:val="28"/>
        </w:rPr>
        <w:t xml:space="preserve">; благовещение Пресвятой Богородице; посещение Ею праведной </w:t>
      </w:r>
      <w:proofErr w:type="spellStart"/>
      <w:r w:rsidRPr="001A3C01">
        <w:rPr>
          <w:rFonts w:cs="Times New Roman"/>
          <w:sz w:val="28"/>
          <w:szCs w:val="28"/>
        </w:rPr>
        <w:t>Елисаветы</w:t>
      </w:r>
      <w:proofErr w:type="spellEnd"/>
      <w:r w:rsidRPr="001A3C01">
        <w:rPr>
          <w:rFonts w:cs="Times New Roman"/>
          <w:sz w:val="28"/>
          <w:szCs w:val="28"/>
        </w:rPr>
        <w:t xml:space="preserve">; Песнь Пресвятой Богородицы; рождение Иоанна Предтечи; откровение праведному Иосифу о </w:t>
      </w:r>
      <w:proofErr w:type="spellStart"/>
      <w:r w:rsidRPr="001A3C01">
        <w:rPr>
          <w:rFonts w:cs="Times New Roman"/>
          <w:sz w:val="28"/>
          <w:szCs w:val="28"/>
        </w:rPr>
        <w:t>Боговоплощении</w:t>
      </w:r>
      <w:proofErr w:type="spellEnd"/>
      <w:r w:rsidRPr="001A3C01">
        <w:rPr>
          <w:rFonts w:cs="Times New Roman"/>
          <w:sz w:val="28"/>
          <w:szCs w:val="28"/>
        </w:rPr>
        <w:t xml:space="preserve">.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2.</w:t>
      </w:r>
      <w:r w:rsidRPr="001A3C01">
        <w:rPr>
          <w:rFonts w:cs="Times New Roman"/>
          <w:sz w:val="28"/>
          <w:szCs w:val="28"/>
        </w:rPr>
        <w:t xml:space="preserve"> Рождество Христово. Жизнь Господа до выхода на общественное служение Римская перепись; путешествие Девы Марии и Иосифа </w:t>
      </w:r>
      <w:proofErr w:type="spellStart"/>
      <w:r w:rsidRPr="001A3C01">
        <w:rPr>
          <w:rFonts w:cs="Times New Roman"/>
          <w:sz w:val="28"/>
          <w:szCs w:val="28"/>
        </w:rPr>
        <w:t>Обручника</w:t>
      </w:r>
      <w:proofErr w:type="spellEnd"/>
      <w:r w:rsidRPr="001A3C01">
        <w:rPr>
          <w:rFonts w:cs="Times New Roman"/>
          <w:sz w:val="28"/>
          <w:szCs w:val="28"/>
        </w:rPr>
        <w:t xml:space="preserve"> в </w:t>
      </w:r>
      <w:proofErr w:type="spellStart"/>
      <w:proofErr w:type="gramStart"/>
      <w:r w:rsidRPr="001A3C01">
        <w:rPr>
          <w:rFonts w:cs="Times New Roman"/>
          <w:sz w:val="28"/>
          <w:szCs w:val="28"/>
        </w:rPr>
        <w:t>Вифлеем;путники</w:t>
      </w:r>
      <w:proofErr w:type="spellEnd"/>
      <w:proofErr w:type="gramEnd"/>
      <w:r w:rsidRPr="001A3C01">
        <w:rPr>
          <w:rFonts w:cs="Times New Roman"/>
          <w:sz w:val="28"/>
          <w:szCs w:val="28"/>
        </w:rPr>
        <w:t xml:space="preserve"> в пещере; Рождение </w:t>
      </w:r>
      <w:proofErr w:type="spellStart"/>
      <w:r w:rsidRPr="001A3C01">
        <w:rPr>
          <w:rFonts w:cs="Times New Roman"/>
          <w:sz w:val="28"/>
          <w:szCs w:val="28"/>
        </w:rPr>
        <w:t>Богомладенца</w:t>
      </w:r>
      <w:proofErr w:type="spellEnd"/>
      <w:r w:rsidRPr="001A3C01">
        <w:rPr>
          <w:rFonts w:cs="Times New Roman"/>
          <w:sz w:val="28"/>
          <w:szCs w:val="28"/>
        </w:rPr>
        <w:t xml:space="preserve">; Вифлеемские пастухи; ангельский хор; поклонение Младенцу; Обрезание; Сретение Господа; праведный </w:t>
      </w:r>
      <w:proofErr w:type="spellStart"/>
      <w:r w:rsidRPr="001A3C01">
        <w:rPr>
          <w:rFonts w:cs="Times New Roman"/>
          <w:sz w:val="28"/>
          <w:szCs w:val="28"/>
        </w:rPr>
        <w:t>Симеон</w:t>
      </w:r>
      <w:proofErr w:type="spellEnd"/>
      <w:r w:rsidRPr="001A3C01">
        <w:rPr>
          <w:rFonts w:cs="Times New Roman"/>
          <w:sz w:val="28"/>
          <w:szCs w:val="28"/>
        </w:rPr>
        <w:t xml:space="preserve"> и его молитва; праведная Анна </w:t>
      </w:r>
      <w:r w:rsidRPr="001A3C01">
        <w:rPr>
          <w:rFonts w:cs="Times New Roman"/>
          <w:sz w:val="28"/>
          <w:szCs w:val="28"/>
        </w:rPr>
        <w:lastRenderedPageBreak/>
        <w:t xml:space="preserve">пророчица. Поклонение волхвов. Бегство в Египет Вифлеемская звезда; прибытие в Иерусалим восточных мудрецов; избиение Вифлеемских младенцев; бегство Святого Семейства в Египет; смерть Ирода Великого и возвращение Святого Семейства в Назарет. Жизнь Господа Иисуса Христа до выхода на общественное служение Детство Спасителя в Назарете; посещение Иерусалима на великие праздники; потеря отрока Иисуса; отрок Иисус в храме.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3.</w:t>
      </w:r>
      <w:r w:rsidRPr="001A3C01">
        <w:rPr>
          <w:rFonts w:cs="Times New Roman"/>
          <w:sz w:val="28"/>
          <w:szCs w:val="28"/>
        </w:rPr>
        <w:t xml:space="preserve"> Предтеча и Креститель Господень Иоанн. Его жизнь и проповедь Жизнь Иоанна в пустыне; выступление Иоанна на проповедь; поучение и обличение народа; крещение </w:t>
      </w:r>
      <w:proofErr w:type="spellStart"/>
      <w:r w:rsidRPr="001A3C01">
        <w:rPr>
          <w:rFonts w:cs="Times New Roman"/>
          <w:sz w:val="28"/>
          <w:szCs w:val="28"/>
        </w:rPr>
        <w:t>Иоанново</w:t>
      </w:r>
      <w:proofErr w:type="spellEnd"/>
      <w:r w:rsidRPr="001A3C01">
        <w:rPr>
          <w:rFonts w:cs="Times New Roman"/>
          <w:sz w:val="28"/>
          <w:szCs w:val="28"/>
        </w:rPr>
        <w:t>; отношение иудейских</w:t>
      </w:r>
      <w:r>
        <w:rPr>
          <w:rFonts w:cs="Times New Roman"/>
          <w:sz w:val="28"/>
          <w:szCs w:val="28"/>
        </w:rPr>
        <w:t xml:space="preserve"> властей к проповеди Иоанна. </w:t>
      </w:r>
      <w:r w:rsidRPr="001A3C01">
        <w:rPr>
          <w:rFonts w:cs="Times New Roman"/>
          <w:sz w:val="28"/>
          <w:szCs w:val="28"/>
        </w:rPr>
        <w:t xml:space="preserve">Крещение Иисуса Христа и его искушение в пустыне Явление Христа народу; Крещение Господа в Иордане; Богоявление; сорокадневный пост в пустыне; искушения и их характер; победа Господа над искусителем. Свидетельство Иоанна Крестителя о Христе. Первые ученики Господа и первое чудо Возвращение Иисуса Христа на Иордан; </w:t>
      </w:r>
      <w:proofErr w:type="spellStart"/>
      <w:r w:rsidRPr="001A3C01">
        <w:rPr>
          <w:rFonts w:cs="Times New Roman"/>
          <w:sz w:val="28"/>
          <w:szCs w:val="28"/>
        </w:rPr>
        <w:t>cвидетельство</w:t>
      </w:r>
      <w:proofErr w:type="spellEnd"/>
      <w:r w:rsidRPr="001A3C01">
        <w:rPr>
          <w:rFonts w:cs="Times New Roman"/>
          <w:sz w:val="28"/>
          <w:szCs w:val="28"/>
        </w:rPr>
        <w:t xml:space="preserve"> Предтечи о Христе; первые ученики: Андрей и Иоанн, Симон </w:t>
      </w:r>
      <w:proofErr w:type="spellStart"/>
      <w:r w:rsidRPr="001A3C01">
        <w:rPr>
          <w:rFonts w:cs="Times New Roman"/>
          <w:sz w:val="28"/>
          <w:szCs w:val="28"/>
        </w:rPr>
        <w:t>Кифа</w:t>
      </w:r>
      <w:proofErr w:type="spellEnd"/>
      <w:r w:rsidRPr="001A3C01">
        <w:rPr>
          <w:rFonts w:cs="Times New Roman"/>
          <w:sz w:val="28"/>
          <w:szCs w:val="28"/>
        </w:rPr>
        <w:t xml:space="preserve">, Филипп и </w:t>
      </w:r>
      <w:proofErr w:type="spellStart"/>
      <w:r w:rsidRPr="001A3C01">
        <w:rPr>
          <w:rFonts w:cs="Times New Roman"/>
          <w:sz w:val="28"/>
          <w:szCs w:val="28"/>
        </w:rPr>
        <w:t>Нафанаил</w:t>
      </w:r>
      <w:proofErr w:type="spellEnd"/>
      <w:r w:rsidRPr="001A3C01">
        <w:rPr>
          <w:rFonts w:cs="Times New Roman"/>
          <w:sz w:val="28"/>
          <w:szCs w:val="28"/>
        </w:rPr>
        <w:t xml:space="preserve">; брак в Кане Галилейской; претворение воды в вино.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Раздел III.</w:t>
      </w:r>
      <w:r w:rsidRPr="001A3C01">
        <w:rPr>
          <w:rFonts w:cs="Times New Roman"/>
          <w:sz w:val="28"/>
          <w:szCs w:val="28"/>
        </w:rPr>
        <w:t xml:space="preserve"> Первый год общественного служения Спасителя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1.</w:t>
      </w:r>
      <w:r w:rsidRPr="001A3C01">
        <w:rPr>
          <w:rFonts w:cs="Times New Roman"/>
          <w:sz w:val="28"/>
          <w:szCs w:val="28"/>
        </w:rPr>
        <w:t xml:space="preserve"> Проповедь Господа нашего Иисуса Христа в Иудее Праздник Пасхи; изгнание торгующих из храма; беседа с Никодимом о духовном рождении и о Царстве Небесном; удаление Иисуса Христа в Галилею; беседа Иисуса Христа с </w:t>
      </w:r>
      <w:proofErr w:type="spellStart"/>
      <w:r w:rsidRPr="001A3C01">
        <w:rPr>
          <w:rFonts w:cs="Times New Roman"/>
          <w:sz w:val="28"/>
          <w:szCs w:val="28"/>
        </w:rPr>
        <w:t>самарянкой</w:t>
      </w:r>
      <w:proofErr w:type="spellEnd"/>
      <w:r w:rsidRPr="001A3C01">
        <w:rPr>
          <w:rFonts w:cs="Times New Roman"/>
          <w:sz w:val="28"/>
          <w:szCs w:val="28"/>
        </w:rPr>
        <w:t xml:space="preserve">.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2.</w:t>
      </w:r>
      <w:r w:rsidRPr="001A3C01">
        <w:rPr>
          <w:rFonts w:cs="Times New Roman"/>
          <w:sz w:val="28"/>
          <w:szCs w:val="28"/>
        </w:rPr>
        <w:t xml:space="preserve"> Проповедь и чудеса Спасителя в Галилее Исцеление сына царедворца; проповедь в Назаретской синагоге; переселение Господа в </w:t>
      </w:r>
      <w:proofErr w:type="spellStart"/>
      <w:r w:rsidRPr="001A3C01">
        <w:rPr>
          <w:rFonts w:cs="Times New Roman"/>
          <w:sz w:val="28"/>
          <w:szCs w:val="28"/>
        </w:rPr>
        <w:t>Капернаум</w:t>
      </w:r>
      <w:proofErr w:type="spellEnd"/>
      <w:r w:rsidRPr="001A3C01">
        <w:rPr>
          <w:rFonts w:cs="Times New Roman"/>
          <w:sz w:val="28"/>
          <w:szCs w:val="28"/>
        </w:rPr>
        <w:t xml:space="preserve">; чудесный улов рыбы; исцеление бесноватого в </w:t>
      </w:r>
      <w:proofErr w:type="spellStart"/>
      <w:r w:rsidRPr="001A3C01">
        <w:rPr>
          <w:rFonts w:cs="Times New Roman"/>
          <w:sz w:val="28"/>
          <w:szCs w:val="28"/>
        </w:rPr>
        <w:t>Капернаумской</w:t>
      </w:r>
      <w:proofErr w:type="spellEnd"/>
      <w:r w:rsidRPr="001A3C01">
        <w:rPr>
          <w:rFonts w:cs="Times New Roman"/>
          <w:sz w:val="28"/>
          <w:szCs w:val="28"/>
        </w:rPr>
        <w:t xml:space="preserve"> синагоге; исцеление </w:t>
      </w:r>
      <w:proofErr w:type="spellStart"/>
      <w:r w:rsidRPr="001A3C01">
        <w:rPr>
          <w:rFonts w:cs="Times New Roman"/>
          <w:sz w:val="28"/>
          <w:szCs w:val="28"/>
        </w:rPr>
        <w:t>тѐщи</w:t>
      </w:r>
      <w:proofErr w:type="spellEnd"/>
      <w:r w:rsidRPr="001A3C01">
        <w:rPr>
          <w:rFonts w:cs="Times New Roman"/>
          <w:sz w:val="28"/>
          <w:szCs w:val="28"/>
        </w:rPr>
        <w:t xml:space="preserve"> апостола Петра; призвание Левия Матфея к апостольскому служению и трапеза в его доме.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Раздел IV.</w:t>
      </w:r>
      <w:r w:rsidRPr="001A3C01">
        <w:rPr>
          <w:rFonts w:cs="Times New Roman"/>
          <w:sz w:val="28"/>
          <w:szCs w:val="28"/>
        </w:rPr>
        <w:t xml:space="preserve"> Второй год обще</w:t>
      </w:r>
      <w:r>
        <w:rPr>
          <w:rFonts w:cs="Times New Roman"/>
          <w:sz w:val="28"/>
          <w:szCs w:val="28"/>
        </w:rPr>
        <w:t xml:space="preserve">ственного служения Спасителя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lastRenderedPageBreak/>
        <w:t>Тема 1.</w:t>
      </w:r>
      <w:r w:rsidRPr="001A3C01">
        <w:rPr>
          <w:rFonts w:cs="Times New Roman"/>
          <w:sz w:val="28"/>
          <w:szCs w:val="28"/>
        </w:rPr>
        <w:t xml:space="preserve"> Вторая Пасха. Избрание двенадцати апостолов. Нагорная проповедь. Чудеса Дела и проповедь в Иерусалиме Исцеление расслабленного при </w:t>
      </w:r>
      <w:proofErr w:type="spellStart"/>
      <w:r w:rsidRPr="001A3C01">
        <w:rPr>
          <w:rFonts w:cs="Times New Roman"/>
          <w:sz w:val="28"/>
          <w:szCs w:val="28"/>
        </w:rPr>
        <w:t>Овчей</w:t>
      </w:r>
      <w:proofErr w:type="spellEnd"/>
      <w:r w:rsidRPr="001A3C01">
        <w:rPr>
          <w:rFonts w:cs="Times New Roman"/>
          <w:sz w:val="28"/>
          <w:szCs w:val="28"/>
        </w:rPr>
        <w:t xml:space="preserve"> купели; учение Христа о субботе; защита учеников, срывавших колосья в субботу; исцеление сухорукого. Возвращение в Галилею и избрание двенадцати апостолов Апостолы, их происхождение, общественное положение; имена апостолов; воспитание апостолов Иисусом Христом. Нагорная проповедь Место произнесения проповеди; заповеди блаженства; значение апостолов для мира; учение об убийстве, прелюбодеянии, разводе, клятве и мести; любовь к ближнему; милостыня; молитва; пост; </w:t>
      </w:r>
      <w:proofErr w:type="spellStart"/>
      <w:r w:rsidRPr="001A3C01">
        <w:rPr>
          <w:rFonts w:cs="Times New Roman"/>
          <w:sz w:val="28"/>
          <w:szCs w:val="28"/>
        </w:rPr>
        <w:t>нестяжательность</w:t>
      </w:r>
      <w:proofErr w:type="spellEnd"/>
      <w:r w:rsidRPr="001A3C01">
        <w:rPr>
          <w:rFonts w:cs="Times New Roman"/>
          <w:sz w:val="28"/>
          <w:szCs w:val="28"/>
        </w:rPr>
        <w:t xml:space="preserve">; Промысл Божий; отличия проповеди Спасителя от </w:t>
      </w:r>
      <w:proofErr w:type="spellStart"/>
      <w:r w:rsidRPr="001A3C01">
        <w:rPr>
          <w:rFonts w:cs="Times New Roman"/>
          <w:sz w:val="28"/>
          <w:szCs w:val="28"/>
        </w:rPr>
        <w:t>книжнической</w:t>
      </w:r>
      <w:proofErr w:type="spellEnd"/>
      <w:r w:rsidRPr="001A3C01">
        <w:rPr>
          <w:rFonts w:cs="Times New Roman"/>
          <w:sz w:val="28"/>
          <w:szCs w:val="28"/>
        </w:rPr>
        <w:t xml:space="preserve"> мудрости. Подтверждение учения делами Исцеление </w:t>
      </w:r>
      <w:proofErr w:type="spellStart"/>
      <w:r w:rsidRPr="001A3C01">
        <w:rPr>
          <w:rFonts w:cs="Times New Roman"/>
          <w:sz w:val="28"/>
          <w:szCs w:val="28"/>
        </w:rPr>
        <w:t>прокажѐнного</w:t>
      </w:r>
      <w:proofErr w:type="spellEnd"/>
      <w:r w:rsidRPr="001A3C01">
        <w:rPr>
          <w:rFonts w:cs="Times New Roman"/>
          <w:sz w:val="28"/>
          <w:szCs w:val="28"/>
        </w:rPr>
        <w:t xml:space="preserve">; исцеление слуги </w:t>
      </w:r>
      <w:proofErr w:type="spellStart"/>
      <w:r w:rsidRPr="001A3C01">
        <w:rPr>
          <w:rFonts w:cs="Times New Roman"/>
          <w:sz w:val="28"/>
          <w:szCs w:val="28"/>
        </w:rPr>
        <w:t>капернаумского</w:t>
      </w:r>
      <w:proofErr w:type="spellEnd"/>
      <w:r w:rsidRPr="001A3C01">
        <w:rPr>
          <w:rFonts w:cs="Times New Roman"/>
          <w:sz w:val="28"/>
          <w:szCs w:val="28"/>
        </w:rPr>
        <w:t xml:space="preserve"> сотника; воскрешение сына </w:t>
      </w:r>
      <w:proofErr w:type="spellStart"/>
      <w:r w:rsidRPr="001A3C01">
        <w:rPr>
          <w:rFonts w:cs="Times New Roman"/>
          <w:sz w:val="28"/>
          <w:szCs w:val="28"/>
        </w:rPr>
        <w:t>Наинской</w:t>
      </w:r>
      <w:proofErr w:type="spellEnd"/>
      <w:r w:rsidRPr="001A3C01">
        <w:rPr>
          <w:rFonts w:cs="Times New Roman"/>
          <w:sz w:val="28"/>
          <w:szCs w:val="28"/>
        </w:rPr>
        <w:t xml:space="preserve"> вдовы; ученики Иоанна Крестителя у Господа; прощение грешницы в доме Симона фарисея; исцеление бесноватого и богохульство фарисеев.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2.</w:t>
      </w:r>
      <w:r w:rsidRPr="001A3C01">
        <w:rPr>
          <w:rFonts w:cs="Times New Roman"/>
          <w:sz w:val="28"/>
          <w:szCs w:val="28"/>
        </w:rPr>
        <w:t xml:space="preserve"> Учение в притчах о Царстве Божием. Укрощение бури на озере. Исцеление </w:t>
      </w:r>
      <w:proofErr w:type="spellStart"/>
      <w:r w:rsidRPr="001A3C01">
        <w:rPr>
          <w:rFonts w:cs="Times New Roman"/>
          <w:sz w:val="28"/>
          <w:szCs w:val="28"/>
        </w:rPr>
        <w:t>Гадаринского</w:t>
      </w:r>
      <w:proofErr w:type="spellEnd"/>
      <w:r w:rsidRPr="001A3C01">
        <w:rPr>
          <w:rFonts w:cs="Times New Roman"/>
          <w:sz w:val="28"/>
          <w:szCs w:val="28"/>
        </w:rPr>
        <w:t xml:space="preserve"> бесноватого</w:t>
      </w:r>
      <w:r w:rsidR="00F0698D">
        <w:rPr>
          <w:rFonts w:cs="Times New Roman"/>
          <w:sz w:val="28"/>
          <w:szCs w:val="28"/>
        </w:rPr>
        <w:t>.</w:t>
      </w:r>
      <w:r w:rsidRPr="001A3C01">
        <w:rPr>
          <w:rFonts w:cs="Times New Roman"/>
          <w:sz w:val="28"/>
          <w:szCs w:val="28"/>
        </w:rPr>
        <w:t xml:space="preserve"> Притча – особая форма учения Спасителя; притчи о сеятеле, о горчичном зерне, о закваске, о сокрытом на поле сокровище, о купце, о пшенице и плевелах; укрощение бури на </w:t>
      </w:r>
      <w:proofErr w:type="spellStart"/>
      <w:r w:rsidRPr="001A3C01">
        <w:rPr>
          <w:rFonts w:cs="Times New Roman"/>
          <w:sz w:val="28"/>
          <w:szCs w:val="28"/>
        </w:rPr>
        <w:t>Геннисаретском</w:t>
      </w:r>
      <w:proofErr w:type="spellEnd"/>
      <w:r w:rsidRPr="001A3C01">
        <w:rPr>
          <w:rFonts w:cs="Times New Roman"/>
          <w:sz w:val="28"/>
          <w:szCs w:val="28"/>
        </w:rPr>
        <w:t xml:space="preserve"> озере; исцеление двух бес</w:t>
      </w:r>
      <w:r>
        <w:rPr>
          <w:rFonts w:cs="Times New Roman"/>
          <w:sz w:val="28"/>
          <w:szCs w:val="28"/>
        </w:rPr>
        <w:t xml:space="preserve">новатых около города </w:t>
      </w:r>
      <w:proofErr w:type="spellStart"/>
      <w:r>
        <w:rPr>
          <w:rFonts w:cs="Times New Roman"/>
          <w:sz w:val="28"/>
          <w:szCs w:val="28"/>
        </w:rPr>
        <w:t>Гадары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3.</w:t>
      </w:r>
      <w:r w:rsidRPr="001A3C01">
        <w:rPr>
          <w:rFonts w:cs="Times New Roman"/>
          <w:sz w:val="28"/>
          <w:szCs w:val="28"/>
        </w:rPr>
        <w:t xml:space="preserve"> Отправление апостолов на проповедь. Смерть Иоанна Крестителя. Чудеса. Учение о Хлебе Жизни Отправление апостолов на проповедь, наставления и утешение; просьба начальника синагоги об исцелении дочери; исцеление кровоточивой женщины по </w:t>
      </w:r>
      <w:proofErr w:type="spellStart"/>
      <w:r w:rsidRPr="001A3C01">
        <w:rPr>
          <w:rFonts w:cs="Times New Roman"/>
          <w:sz w:val="28"/>
          <w:szCs w:val="28"/>
        </w:rPr>
        <w:t>еѐ</w:t>
      </w:r>
      <w:proofErr w:type="spellEnd"/>
      <w:r w:rsidRPr="001A3C01">
        <w:rPr>
          <w:rFonts w:cs="Times New Roman"/>
          <w:sz w:val="28"/>
          <w:szCs w:val="28"/>
        </w:rPr>
        <w:t xml:space="preserve"> вере; воскрешение дочери </w:t>
      </w:r>
      <w:proofErr w:type="spellStart"/>
      <w:r w:rsidRPr="001A3C01">
        <w:rPr>
          <w:rFonts w:cs="Times New Roman"/>
          <w:sz w:val="28"/>
          <w:szCs w:val="28"/>
        </w:rPr>
        <w:t>Иаира</w:t>
      </w:r>
      <w:proofErr w:type="spellEnd"/>
      <w:r w:rsidRPr="001A3C01">
        <w:rPr>
          <w:rFonts w:cs="Times New Roman"/>
          <w:sz w:val="28"/>
          <w:szCs w:val="28"/>
        </w:rPr>
        <w:t xml:space="preserve">. Смерть Иоанна Предтечи Обличение Ирода Иоанном Крестителем; заключение Иоанна в темницу; пир у Ирода; пляска </w:t>
      </w:r>
      <w:proofErr w:type="spellStart"/>
      <w:r w:rsidRPr="001A3C01">
        <w:rPr>
          <w:rFonts w:cs="Times New Roman"/>
          <w:sz w:val="28"/>
          <w:szCs w:val="28"/>
        </w:rPr>
        <w:t>Саломии</w:t>
      </w:r>
      <w:proofErr w:type="spellEnd"/>
      <w:r w:rsidRPr="001A3C01">
        <w:rPr>
          <w:rFonts w:cs="Times New Roman"/>
          <w:sz w:val="28"/>
          <w:szCs w:val="28"/>
        </w:rPr>
        <w:t xml:space="preserve">; смерть величайшего из пророков. Чудесное насыщение народа и последовавшие за тем беседы и чудеса Чудесное насыщение пяти тысяч человек; мессианские ожидания народа; хождение Иисуса по воде.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Раздел V.</w:t>
      </w:r>
      <w:r w:rsidRPr="001A3C01">
        <w:rPr>
          <w:rFonts w:cs="Times New Roman"/>
          <w:sz w:val="28"/>
          <w:szCs w:val="28"/>
        </w:rPr>
        <w:t xml:space="preserve"> Третий год общественного служения Спасителя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lastRenderedPageBreak/>
        <w:t>Тема 1.</w:t>
      </w:r>
      <w:r w:rsidRPr="001A3C01">
        <w:rPr>
          <w:rFonts w:cs="Times New Roman"/>
          <w:sz w:val="28"/>
          <w:szCs w:val="28"/>
        </w:rPr>
        <w:t xml:space="preserve"> Галилейский период служения Господа. Чудеса. Преображение Господне Пребывание Иисуса Христа в Галилее во время Пасхи Беседа с фарисеями о предании старцев; обличение Христом фарисейской мелочности и лицемерия. В стране язычников Отношение Христа к язычникам; исцеление бесноватой дочери </w:t>
      </w:r>
      <w:proofErr w:type="spellStart"/>
      <w:r w:rsidRPr="001A3C01">
        <w:rPr>
          <w:rFonts w:cs="Times New Roman"/>
          <w:sz w:val="28"/>
          <w:szCs w:val="28"/>
        </w:rPr>
        <w:t>хананеянки</w:t>
      </w:r>
      <w:proofErr w:type="spellEnd"/>
      <w:r w:rsidRPr="001A3C01">
        <w:rPr>
          <w:rFonts w:cs="Times New Roman"/>
          <w:sz w:val="28"/>
          <w:szCs w:val="28"/>
        </w:rPr>
        <w:t xml:space="preserve">, </w:t>
      </w:r>
      <w:proofErr w:type="spellStart"/>
      <w:r w:rsidRPr="001A3C01">
        <w:rPr>
          <w:rFonts w:cs="Times New Roman"/>
          <w:sz w:val="28"/>
          <w:szCs w:val="28"/>
        </w:rPr>
        <w:t>еѐ</w:t>
      </w:r>
      <w:proofErr w:type="spellEnd"/>
      <w:r w:rsidRPr="001A3C01">
        <w:rPr>
          <w:rFonts w:cs="Times New Roman"/>
          <w:sz w:val="28"/>
          <w:szCs w:val="28"/>
        </w:rPr>
        <w:t xml:space="preserve"> вера; насыщение </w:t>
      </w:r>
      <w:proofErr w:type="spellStart"/>
      <w:r w:rsidRPr="001A3C01">
        <w:rPr>
          <w:rFonts w:cs="Times New Roman"/>
          <w:sz w:val="28"/>
          <w:szCs w:val="28"/>
        </w:rPr>
        <w:t>четырѐх</w:t>
      </w:r>
      <w:proofErr w:type="spellEnd"/>
      <w:r w:rsidRPr="001A3C01">
        <w:rPr>
          <w:rFonts w:cs="Times New Roman"/>
          <w:sz w:val="28"/>
          <w:szCs w:val="28"/>
        </w:rPr>
        <w:t xml:space="preserve"> тысяч человек семью хлебами. Христос с учениками Исповедание апостола Петра; откровение Господом своего Мессианского достоинства; учение Христа о самопожертвовании. Преображение Иисуса Христа и </w:t>
      </w:r>
      <w:r>
        <w:rPr>
          <w:rFonts w:cs="Times New Roman"/>
          <w:sz w:val="28"/>
          <w:szCs w:val="28"/>
        </w:rPr>
        <w:t xml:space="preserve">исцеление бесноватого отрока; </w:t>
      </w:r>
      <w:r w:rsidRPr="001A3C01">
        <w:rPr>
          <w:rFonts w:cs="Times New Roman"/>
          <w:sz w:val="28"/>
          <w:szCs w:val="28"/>
        </w:rPr>
        <w:t xml:space="preserve">Прославление Господа во время Преображения; небесное свидетельство; причина неудачи учеников в изгнании нечистого духа.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2.</w:t>
      </w:r>
      <w:r w:rsidRPr="001A3C01">
        <w:rPr>
          <w:rFonts w:cs="Times New Roman"/>
          <w:sz w:val="28"/>
          <w:szCs w:val="28"/>
        </w:rPr>
        <w:t xml:space="preserve"> Иудейский период: праздник Кущей. Чудеса и учение Отправление семидесяти учеников на проповедь; неудачная попытка схватить Христа; женщина, взятая в прелюбодеянии перед судом Спасителя; исцеление слепорожденного; притча о Добром Пастыре.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3.</w:t>
      </w:r>
      <w:r w:rsidRPr="001A3C01">
        <w:rPr>
          <w:rFonts w:cs="Times New Roman"/>
          <w:sz w:val="28"/>
          <w:szCs w:val="28"/>
        </w:rPr>
        <w:t xml:space="preserve"> Общественное служение Господа в </w:t>
      </w:r>
      <w:proofErr w:type="spellStart"/>
      <w:r w:rsidRPr="001A3C01">
        <w:rPr>
          <w:rFonts w:cs="Times New Roman"/>
          <w:sz w:val="28"/>
          <w:szCs w:val="28"/>
        </w:rPr>
        <w:t>Заиорданье</w:t>
      </w:r>
      <w:proofErr w:type="spellEnd"/>
      <w:r w:rsidRPr="001A3C01">
        <w:rPr>
          <w:rFonts w:cs="Times New Roman"/>
          <w:sz w:val="28"/>
          <w:szCs w:val="28"/>
        </w:rPr>
        <w:t xml:space="preserve">. Праздник Обновления. Учение Господа о любви Бога к человеку, человека к Богу и людей друг к другу в притчах. Притчи. Чудеса Праздник обновления храма; покушение иудеев на убийство Христа; удаление Господа в </w:t>
      </w:r>
      <w:proofErr w:type="spellStart"/>
      <w:r w:rsidRPr="001A3C01">
        <w:rPr>
          <w:rFonts w:cs="Times New Roman"/>
          <w:sz w:val="28"/>
          <w:szCs w:val="28"/>
        </w:rPr>
        <w:t>Перею</w:t>
      </w:r>
      <w:proofErr w:type="spellEnd"/>
      <w:r w:rsidRPr="001A3C01">
        <w:rPr>
          <w:rFonts w:cs="Times New Roman"/>
          <w:sz w:val="28"/>
          <w:szCs w:val="28"/>
        </w:rPr>
        <w:t xml:space="preserve">; поучение Христа в </w:t>
      </w:r>
      <w:proofErr w:type="spellStart"/>
      <w:proofErr w:type="gramStart"/>
      <w:r w:rsidRPr="001A3C01">
        <w:rPr>
          <w:rFonts w:cs="Times New Roman"/>
          <w:sz w:val="28"/>
          <w:szCs w:val="28"/>
        </w:rPr>
        <w:t>притчах;притчи</w:t>
      </w:r>
      <w:proofErr w:type="spellEnd"/>
      <w:proofErr w:type="gramEnd"/>
      <w:r w:rsidRPr="001A3C01">
        <w:rPr>
          <w:rFonts w:cs="Times New Roman"/>
          <w:sz w:val="28"/>
          <w:szCs w:val="28"/>
        </w:rPr>
        <w:t xml:space="preserve"> о пропавшей овце, о потерянной драхме, о блудном сыне, о милосердном Самарянине, о мытаре и фарисее, о неправедном судье; беседа Христа с богатым юношей о богатстве; притча о богаче и нищем Лазаре и прочие притчи; исцеление десяти прокаженных.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4.</w:t>
      </w:r>
      <w:r w:rsidRPr="001A3C01">
        <w:rPr>
          <w:rFonts w:cs="Times New Roman"/>
          <w:sz w:val="28"/>
          <w:szCs w:val="28"/>
        </w:rPr>
        <w:t xml:space="preserve"> Последнее путешествие в Иерусалим на праздник Пасхи Воскрешение Лазаря в </w:t>
      </w:r>
      <w:proofErr w:type="spellStart"/>
      <w:r w:rsidRPr="001A3C01">
        <w:rPr>
          <w:rFonts w:cs="Times New Roman"/>
          <w:sz w:val="28"/>
          <w:szCs w:val="28"/>
        </w:rPr>
        <w:t>Вифании</w:t>
      </w:r>
      <w:proofErr w:type="spellEnd"/>
      <w:r w:rsidRPr="001A3C01">
        <w:rPr>
          <w:rFonts w:cs="Times New Roman"/>
          <w:sz w:val="28"/>
          <w:szCs w:val="28"/>
        </w:rPr>
        <w:t xml:space="preserve">; совет и невольное пророчество </w:t>
      </w:r>
      <w:proofErr w:type="spellStart"/>
      <w:r w:rsidRPr="001A3C01">
        <w:rPr>
          <w:rFonts w:cs="Times New Roman"/>
          <w:sz w:val="28"/>
          <w:szCs w:val="28"/>
        </w:rPr>
        <w:t>Каиафы</w:t>
      </w:r>
      <w:proofErr w:type="spellEnd"/>
      <w:r w:rsidRPr="001A3C01">
        <w:rPr>
          <w:rFonts w:cs="Times New Roman"/>
          <w:sz w:val="28"/>
          <w:szCs w:val="28"/>
        </w:rPr>
        <w:t xml:space="preserve">; предсказание Господа о своей смерти в Иерусалиме; путешествие Иисуса Христа в Иерусалим; исцеление слепцов в Иерихоне; обращение </w:t>
      </w:r>
      <w:proofErr w:type="spellStart"/>
      <w:r w:rsidRPr="001A3C01">
        <w:rPr>
          <w:rFonts w:cs="Times New Roman"/>
          <w:sz w:val="28"/>
          <w:szCs w:val="28"/>
        </w:rPr>
        <w:t>Закхея</w:t>
      </w:r>
      <w:proofErr w:type="spellEnd"/>
      <w:r w:rsidRPr="001A3C01">
        <w:rPr>
          <w:rFonts w:cs="Times New Roman"/>
          <w:sz w:val="28"/>
          <w:szCs w:val="28"/>
        </w:rPr>
        <w:t xml:space="preserve">; вечеря в </w:t>
      </w:r>
      <w:proofErr w:type="spellStart"/>
      <w:r w:rsidRPr="001A3C01">
        <w:rPr>
          <w:rFonts w:cs="Times New Roman"/>
          <w:sz w:val="28"/>
          <w:szCs w:val="28"/>
        </w:rPr>
        <w:t>Вифании</w:t>
      </w:r>
      <w:proofErr w:type="spellEnd"/>
      <w:r w:rsidRPr="001A3C01">
        <w:rPr>
          <w:rFonts w:cs="Times New Roman"/>
          <w:sz w:val="28"/>
          <w:szCs w:val="28"/>
        </w:rPr>
        <w:t xml:space="preserve"> в доме Симона прокаженного.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Раздел VI.</w:t>
      </w:r>
      <w:r w:rsidRPr="001A3C01">
        <w:rPr>
          <w:rFonts w:cs="Times New Roman"/>
          <w:sz w:val="28"/>
          <w:szCs w:val="28"/>
        </w:rPr>
        <w:t xml:space="preserve"> Последние дни земной жизни Спасителя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lastRenderedPageBreak/>
        <w:t>Тема 1.</w:t>
      </w:r>
      <w:r w:rsidRPr="001A3C01">
        <w:rPr>
          <w:rFonts w:cs="Times New Roman"/>
          <w:sz w:val="28"/>
          <w:szCs w:val="28"/>
        </w:rPr>
        <w:t xml:space="preserve"> Христос в </w:t>
      </w:r>
      <w:proofErr w:type="spellStart"/>
      <w:r w:rsidRPr="001A3C01">
        <w:rPr>
          <w:rFonts w:cs="Times New Roman"/>
          <w:sz w:val="28"/>
          <w:szCs w:val="28"/>
        </w:rPr>
        <w:t>Вифании</w:t>
      </w:r>
      <w:proofErr w:type="spellEnd"/>
      <w:r w:rsidRPr="001A3C01">
        <w:rPr>
          <w:rFonts w:cs="Times New Roman"/>
          <w:sz w:val="28"/>
          <w:szCs w:val="28"/>
        </w:rPr>
        <w:t xml:space="preserve">. Торжественный вход Господа в Иерусалим Шествие Господа к Иерусалиму и восторженность народа; плач Спасителя; вход в Иерусалим.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2.</w:t>
      </w:r>
      <w:r w:rsidRPr="001A3C01">
        <w:rPr>
          <w:rFonts w:cs="Times New Roman"/>
          <w:sz w:val="28"/>
          <w:szCs w:val="28"/>
        </w:rPr>
        <w:t xml:space="preserve"> Великий</w:t>
      </w:r>
      <w:r>
        <w:rPr>
          <w:rFonts w:cs="Times New Roman"/>
          <w:sz w:val="28"/>
          <w:szCs w:val="28"/>
        </w:rPr>
        <w:t xml:space="preserve"> Понедельник. Великий Вторник;</w:t>
      </w:r>
      <w:r w:rsidRPr="001A3C01">
        <w:rPr>
          <w:rFonts w:cs="Times New Roman"/>
          <w:sz w:val="28"/>
          <w:szCs w:val="28"/>
        </w:rPr>
        <w:t xml:space="preserve"> Проклятие бесплодной смоковницы; второе изгнание торгующих из храма; дети, прославляющие Господа; разрыв с духовными лидерами еврейского народа; вопрос фарисеев о подати кесарю; вопрос саддукеев о воскресении мертвых; пророчество Христа о разрушении Иерусалима; пророчества о будущем Церкви и о втором пришествии Господа; притча о десяти девах; беседа о Страшном Суде.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3.</w:t>
      </w:r>
      <w:r w:rsidRPr="001A3C01">
        <w:rPr>
          <w:rFonts w:cs="Times New Roman"/>
          <w:sz w:val="28"/>
          <w:szCs w:val="28"/>
        </w:rPr>
        <w:t xml:space="preserve"> Великая Среда Христос в </w:t>
      </w:r>
      <w:proofErr w:type="spellStart"/>
      <w:r w:rsidRPr="001A3C01">
        <w:rPr>
          <w:rFonts w:cs="Times New Roman"/>
          <w:sz w:val="28"/>
          <w:szCs w:val="28"/>
        </w:rPr>
        <w:t>Вифании</w:t>
      </w:r>
      <w:proofErr w:type="spellEnd"/>
      <w:r w:rsidRPr="001A3C01">
        <w:rPr>
          <w:rFonts w:cs="Times New Roman"/>
          <w:sz w:val="28"/>
          <w:szCs w:val="28"/>
        </w:rPr>
        <w:t xml:space="preserve">; собрание Синедриона и решение о взятии Христа хитростью; Иудино предательство.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4.</w:t>
      </w:r>
      <w:r w:rsidRPr="001A3C01">
        <w:rPr>
          <w:rFonts w:cs="Times New Roman"/>
          <w:sz w:val="28"/>
          <w:szCs w:val="28"/>
        </w:rPr>
        <w:t xml:space="preserve"> Великий Четверг Тайная Вечеря, </w:t>
      </w:r>
      <w:proofErr w:type="spellStart"/>
      <w:r w:rsidRPr="001A3C01">
        <w:rPr>
          <w:rFonts w:cs="Times New Roman"/>
          <w:sz w:val="28"/>
          <w:szCs w:val="28"/>
        </w:rPr>
        <w:t>умовение</w:t>
      </w:r>
      <w:proofErr w:type="spellEnd"/>
      <w:r w:rsidRPr="001A3C01">
        <w:rPr>
          <w:rFonts w:cs="Times New Roman"/>
          <w:sz w:val="28"/>
          <w:szCs w:val="28"/>
        </w:rPr>
        <w:t xml:space="preserve"> ног и прощальная беседа с учениками; установление таинства Евхаристии; Гефсиманская </w:t>
      </w:r>
      <w:proofErr w:type="spellStart"/>
      <w:proofErr w:type="gramStart"/>
      <w:r w:rsidRPr="001A3C01">
        <w:rPr>
          <w:rFonts w:cs="Times New Roman"/>
          <w:sz w:val="28"/>
          <w:szCs w:val="28"/>
        </w:rPr>
        <w:t>молитва;лобзание</w:t>
      </w:r>
      <w:proofErr w:type="spellEnd"/>
      <w:proofErr w:type="gramEnd"/>
      <w:r w:rsidRPr="001A3C01">
        <w:rPr>
          <w:rFonts w:cs="Times New Roman"/>
          <w:sz w:val="28"/>
          <w:szCs w:val="28"/>
        </w:rPr>
        <w:t xml:space="preserve"> Иуды; взятие Христа; отречение и раскаяние Петра; осуждение Господа на смерть.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5.</w:t>
      </w:r>
      <w:r w:rsidRPr="001A3C01">
        <w:rPr>
          <w:rFonts w:cs="Times New Roman"/>
          <w:sz w:val="28"/>
          <w:szCs w:val="28"/>
        </w:rPr>
        <w:t xml:space="preserve"> Великая Пятница. Великая Суббота</w:t>
      </w:r>
      <w:r w:rsidR="008C2A72">
        <w:rPr>
          <w:rFonts w:cs="Times New Roman"/>
          <w:sz w:val="28"/>
          <w:szCs w:val="28"/>
        </w:rPr>
        <w:t>.</w:t>
      </w:r>
      <w:r w:rsidRPr="001A3C01">
        <w:rPr>
          <w:rFonts w:cs="Times New Roman"/>
          <w:sz w:val="28"/>
          <w:szCs w:val="28"/>
        </w:rPr>
        <w:t xml:space="preserve"> Прокуратор Пилат и первый суд у него; суд у Ирода; второй суд у Пилата; бичевание; </w:t>
      </w:r>
      <w:proofErr w:type="spellStart"/>
      <w:r w:rsidRPr="001A3C01">
        <w:rPr>
          <w:rFonts w:cs="Times New Roman"/>
          <w:sz w:val="28"/>
          <w:szCs w:val="28"/>
        </w:rPr>
        <w:t>умытие</w:t>
      </w:r>
      <w:proofErr w:type="spellEnd"/>
      <w:r w:rsidRPr="001A3C01">
        <w:rPr>
          <w:rFonts w:cs="Times New Roman"/>
          <w:sz w:val="28"/>
          <w:szCs w:val="28"/>
        </w:rPr>
        <w:t xml:space="preserve"> рук; смерть Иуды; крестный путь Иисуса Христа на Голгофу; благочестивый разбойник; распятие и крестная смерть Иисуса Христа; погребение Христа Великая Суббота Приставление стражи ко гробу; сошествие во ад.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Раздел VII.</w:t>
      </w:r>
      <w:r w:rsidRPr="001A3C01">
        <w:rPr>
          <w:rFonts w:cs="Times New Roman"/>
          <w:sz w:val="28"/>
          <w:szCs w:val="28"/>
        </w:rPr>
        <w:t xml:space="preserve"> От Воскресения Господа до сошествия Святого Духа на апостолов </w:t>
      </w:r>
    </w:p>
    <w:p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1.</w:t>
      </w:r>
      <w:r w:rsidRPr="001A3C01">
        <w:rPr>
          <w:rFonts w:cs="Times New Roman"/>
          <w:sz w:val="28"/>
          <w:szCs w:val="28"/>
        </w:rPr>
        <w:t xml:space="preserve"> Воскресение Христово. Явления Во</w:t>
      </w:r>
      <w:r>
        <w:rPr>
          <w:rFonts w:cs="Times New Roman"/>
          <w:sz w:val="28"/>
          <w:szCs w:val="28"/>
        </w:rPr>
        <w:t>скресшего Господа; Воскресение;</w:t>
      </w:r>
      <w:r w:rsidRPr="001A3C01">
        <w:rPr>
          <w:rFonts w:cs="Times New Roman"/>
          <w:sz w:val="28"/>
          <w:szCs w:val="28"/>
        </w:rPr>
        <w:t xml:space="preserve"> Воины у гроба; мироносицы у гроба;</w:t>
      </w:r>
      <w:r>
        <w:rPr>
          <w:rFonts w:cs="Times New Roman"/>
          <w:sz w:val="28"/>
          <w:szCs w:val="28"/>
        </w:rPr>
        <w:t xml:space="preserve"> </w:t>
      </w:r>
      <w:r w:rsidRPr="001A3C01">
        <w:rPr>
          <w:rFonts w:cs="Times New Roman"/>
          <w:sz w:val="28"/>
          <w:szCs w:val="28"/>
        </w:rPr>
        <w:t xml:space="preserve">явление ангела и радостная весть; явление Господа Марии Магдалине; апостолу Петру; Луке и </w:t>
      </w:r>
      <w:proofErr w:type="spellStart"/>
      <w:r w:rsidRPr="001A3C01">
        <w:rPr>
          <w:rFonts w:cs="Times New Roman"/>
          <w:sz w:val="28"/>
          <w:szCs w:val="28"/>
        </w:rPr>
        <w:t>Клеопе</w:t>
      </w:r>
      <w:proofErr w:type="spellEnd"/>
      <w:r w:rsidRPr="001A3C01">
        <w:rPr>
          <w:rFonts w:cs="Times New Roman"/>
          <w:sz w:val="28"/>
          <w:szCs w:val="28"/>
        </w:rPr>
        <w:t xml:space="preserve">; явление апостолам, кроме Фомы; явление апостолу Фоме и другим апостолам; </w:t>
      </w:r>
      <w:r w:rsidRPr="001A3C01">
        <w:rPr>
          <w:rFonts w:cs="Times New Roman"/>
          <w:sz w:val="28"/>
          <w:szCs w:val="28"/>
        </w:rPr>
        <w:lastRenderedPageBreak/>
        <w:t>явление на Тивериадском озере; беседы с Петром; явление апостолу Иакову и другие; последнее явление и сошествие на Елеонскую гору; Вознесение.</w:t>
      </w:r>
    </w:p>
    <w:p w:rsidR="00C07A9A" w:rsidRDefault="00C07A9A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3C1571" w:rsidRDefault="001F664D" w:rsidP="001A48E6">
      <w:pPr>
        <w:spacing w:line="360" w:lineRule="auto"/>
        <w:jc w:val="center"/>
        <w:rPr>
          <w:rFonts w:cs="Times New Roman"/>
          <w:sz w:val="28"/>
          <w:szCs w:val="28"/>
        </w:rPr>
      </w:pPr>
      <w:r w:rsidRPr="00C07A9A">
        <w:rPr>
          <w:rFonts w:cs="Times New Roman"/>
          <w:sz w:val="28"/>
          <w:szCs w:val="28"/>
        </w:rPr>
        <w:t xml:space="preserve">УЧЕБНАЯ </w:t>
      </w:r>
      <w:r w:rsidR="003C1571" w:rsidRPr="00C07A9A">
        <w:rPr>
          <w:rFonts w:cs="Times New Roman"/>
          <w:sz w:val="28"/>
          <w:szCs w:val="28"/>
        </w:rPr>
        <w:t>ПРОГРАММА КУРСА «</w:t>
      </w:r>
      <w:r w:rsidR="006F7609" w:rsidRPr="00C07A9A">
        <w:rPr>
          <w:rFonts w:cs="Times New Roman"/>
          <w:sz w:val="28"/>
          <w:szCs w:val="28"/>
        </w:rPr>
        <w:t>СВЯЩЕНН</w:t>
      </w:r>
      <w:r w:rsidR="001D2285" w:rsidRPr="00C07A9A">
        <w:rPr>
          <w:rFonts w:cs="Times New Roman"/>
          <w:sz w:val="28"/>
          <w:szCs w:val="28"/>
        </w:rPr>
        <w:t>АЯ ИСТОРИЯ</w:t>
      </w:r>
      <w:r w:rsidR="008C2A72" w:rsidRPr="00C07A9A">
        <w:rPr>
          <w:rFonts w:cs="Times New Roman"/>
          <w:sz w:val="28"/>
          <w:szCs w:val="28"/>
        </w:rPr>
        <w:t xml:space="preserve"> НОВОГО</w:t>
      </w:r>
      <w:r w:rsidR="006F7609" w:rsidRPr="00C07A9A">
        <w:rPr>
          <w:rFonts w:cs="Times New Roman"/>
          <w:sz w:val="28"/>
          <w:szCs w:val="28"/>
        </w:rPr>
        <w:t xml:space="preserve"> ЗАВЕТА</w:t>
      </w:r>
      <w:r w:rsidR="003C1571" w:rsidRPr="00C07A9A">
        <w:rPr>
          <w:rFonts w:cs="Times New Roman"/>
          <w:sz w:val="28"/>
          <w:szCs w:val="28"/>
        </w:rPr>
        <w:t>»</w:t>
      </w:r>
    </w:p>
    <w:p w:rsidR="00BD1EF1" w:rsidRPr="00C07A9A" w:rsidRDefault="00BD1EF1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Рождество Пресвятой Девы Марии. Введение Ее во храм. Благовещение Божией Матери и посещение Ею праведной </w:t>
      </w:r>
      <w:proofErr w:type="spellStart"/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Елисаветы</w:t>
      </w:r>
      <w:proofErr w:type="spellEnd"/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. Рождение святого Иоанна Предтечи. Лк. 1:24-56.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2. Рождество Господа нашего Иисуса Христа. Мф. 1:18-25; Лк. 2:1-21.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3. Поклонение волхвов. Мф. 2:1-12.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4. Сретение Господа нашего Иисуса Христа. Лук. 2, 22-39.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Проповедь </w:t>
      </w:r>
      <w:proofErr w:type="spellStart"/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святаго</w:t>
      </w:r>
      <w:proofErr w:type="spellEnd"/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Иоанна Крестителя. Лк. 3:1-18; Мф. 3:1-12; Мк. 1:2-8.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6. Крещение Господа Иисуса Христа. Мф. 3, 13-17; Мк. 1:9-11; Лк. 3:21-22.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7. Первые ученики Господа и первое чудо. Ин. 1:35-51; 2:1-11.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8. Изгнание торгующих из храма. Ин. 2:13-25.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9. Исцеление расслабленного при </w:t>
      </w:r>
      <w:proofErr w:type="spellStart"/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овчей</w:t>
      </w:r>
      <w:proofErr w:type="spellEnd"/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купели. Ин. 5:1-16.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10. Избрание апостолов. Лк. 6:13-16.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11. Заповеди блаженства. Мф. 5, 1-12.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12. Воскрешение сына вдовы </w:t>
      </w:r>
      <w:proofErr w:type="spellStart"/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Наинской</w:t>
      </w:r>
      <w:proofErr w:type="spellEnd"/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. Лк. 7:11-17.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13. Притча о сеятеле. Мф. 13:1-23; Мк. 4:1-25; Лк. 8:4-15.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14. Укрощение бури. Мф. 8, 23-27; Мк. 4:35-41; Лк. 8:22-25.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15. Воскрешение дочери </w:t>
      </w:r>
      <w:proofErr w:type="spellStart"/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Иаира</w:t>
      </w:r>
      <w:proofErr w:type="spellEnd"/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. Мф. 9:18-26; Мк. 5:21-43; Лк. 8:41-56.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16. Усекновение главы </w:t>
      </w:r>
      <w:proofErr w:type="spellStart"/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святаго</w:t>
      </w:r>
      <w:proofErr w:type="spellEnd"/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Иоанна Предтечи. Мф. 14:1-12; Мк. 6:14-29; Лк. 9:7-9.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17. Чудесное насыщение 5000 человек пятью хлебами. Мф:14, 14-23; Мк. 6:34-46; Лк. 9:11-17, Ин. 6:3-15.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18. Исцеление дочери </w:t>
      </w:r>
      <w:proofErr w:type="spellStart"/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хананеянки</w:t>
      </w:r>
      <w:proofErr w:type="spellEnd"/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. Мф. 15:21-28; Мк. 7:24-30.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19. Преображение Господне. Мф. 17:1-13; Лк. 9:28-36; Мк. 9:2-13.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20. Притча о милосердом самарянине. Лк. 10:25-37.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21. Притча о блудном сыне. Лк. 15:11-32.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22. Притча о богатом и Лазаре. Лк. 16:19-31. 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23. Притча о мытаре и фарисее. Лк. 18:9-14.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24. Благословение детей. Мк. 10:13-16; Лк. 18:15-17; Мф. 19:13-15.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25. Воскрешение Лазаря. Ин. 11:17-57.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26. Вход Господень в Иерусалим. Мк. 11:1-11; Мф. 21:1-17; Ин. 12:12-15, 17-19; Лк. 19:29-46.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27. Изображение страшного суда. Мф. 25:31-46.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28. Предательство Иуды и Тайная вечера. Мф. 26:1-5, 14-16, 20-35; Мк. 14, 10-25; Лк. 22:1-30; Ин. 13:1-30.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29. Страдание, смерть и погребение Господа нашего Иисуса Христа. Мф. 26 и 27; Мк. 14 и 15; Лк. 22 и 23; Ин. 18 и 19.</w:t>
      </w:r>
    </w:p>
    <w:p w:rsidR="008C2A72" w:rsidRPr="00C07A9A" w:rsidRDefault="008C2A72" w:rsidP="00C07A9A">
      <w:pPr>
        <w:pStyle w:val="a3"/>
        <w:spacing w:before="168" w:after="168" w:line="36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30. Воскресение Христово. Мф. 28:1-15; Мк. 16:1-14; Лк. 24:1-48; Ин. 20:1-31.</w:t>
      </w:r>
    </w:p>
    <w:p w:rsidR="00C07A9A" w:rsidRPr="00C07A9A" w:rsidRDefault="008C2A72" w:rsidP="00C07A9A">
      <w:pPr>
        <w:pStyle w:val="a3"/>
        <w:spacing w:before="168" w:after="168" w:line="360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31. Вознесение Господне. Марк. 16:19-20; Лук. 24:44-53; Деян. 1:1-11.</w:t>
      </w:r>
    </w:p>
    <w:p w:rsidR="003C1571" w:rsidRPr="00C07A9A" w:rsidRDefault="00FC7C2C" w:rsidP="008C2A72">
      <w:pPr>
        <w:pStyle w:val="a3"/>
        <w:spacing w:before="168" w:after="168" w:line="360" w:lineRule="auto"/>
        <w:ind w:left="0" w:firstLine="0"/>
        <w:contextualSpacing w:val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Всего</w:t>
      </w:r>
      <w:r w:rsidR="003C1571" w:rsidRPr="00C07A9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31 час</w:t>
      </w:r>
    </w:p>
    <w:p w:rsidR="001A48E6" w:rsidRDefault="001A48E6" w:rsidP="003C1571">
      <w:pPr>
        <w:spacing w:before="168" w:after="168" w:line="360" w:lineRule="auto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</w:p>
    <w:p w:rsidR="003C1571" w:rsidRDefault="003C1571" w:rsidP="003C1571">
      <w:pPr>
        <w:spacing w:before="168" w:after="168" w:line="360" w:lineRule="auto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ЛИТЕРАТУРА</w:t>
      </w:r>
    </w:p>
    <w:p w:rsidR="00BD1EF1" w:rsidRDefault="00BD1EF1" w:rsidP="003C1571">
      <w:pPr>
        <w:spacing w:before="168" w:after="168" w:line="360" w:lineRule="auto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</w:p>
    <w:p w:rsidR="00C07A9A" w:rsidRPr="00C07A9A" w:rsidRDefault="00C07A9A" w:rsidP="00C07A9A">
      <w:pPr>
        <w:pStyle w:val="a3"/>
        <w:numPr>
          <w:ilvl w:val="0"/>
          <w:numId w:val="24"/>
        </w:numPr>
        <w:spacing w:line="36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Библия. Священное Писание Ветхого и Нового Завета (любое</w:t>
      </w:r>
    </w:p>
    <w:p w:rsidR="0095092E" w:rsidRPr="00C07A9A" w:rsidRDefault="00C07A9A" w:rsidP="00C07A9A">
      <w:pPr>
        <w:pStyle w:val="a3"/>
        <w:spacing w:line="36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7A9A">
        <w:rPr>
          <w:rFonts w:eastAsia="Times New Roman" w:cs="Times New Roman"/>
          <w:color w:val="000000"/>
          <w:sz w:val="28"/>
          <w:szCs w:val="28"/>
          <w:lang w:eastAsia="ru-RU"/>
        </w:rPr>
        <w:t>каноническое издание)</w:t>
      </w:r>
    </w:p>
    <w:p w:rsidR="00C07A9A" w:rsidRPr="00C07A9A" w:rsidRDefault="00C07A9A" w:rsidP="00C07A9A">
      <w:pPr>
        <w:pStyle w:val="a3"/>
        <w:numPr>
          <w:ilvl w:val="0"/>
          <w:numId w:val="24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07A9A">
        <w:rPr>
          <w:rFonts w:cs="Times New Roman"/>
          <w:sz w:val="28"/>
          <w:szCs w:val="28"/>
        </w:rPr>
        <w:t>Библия для детей. Ветхий и Новый Завет. Изд. «Белый город». М., 2007</w:t>
      </w:r>
    </w:p>
    <w:p w:rsidR="00C07A9A" w:rsidRPr="00C07A9A" w:rsidRDefault="00C07A9A" w:rsidP="00C07A9A">
      <w:pPr>
        <w:pStyle w:val="a3"/>
        <w:numPr>
          <w:ilvl w:val="0"/>
          <w:numId w:val="24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07A9A">
        <w:rPr>
          <w:rFonts w:cs="Times New Roman"/>
          <w:sz w:val="28"/>
          <w:szCs w:val="28"/>
        </w:rPr>
        <w:t>Серафим Слободской, прот. «Закон Божий для семьи и школы». Минск, 1997</w:t>
      </w:r>
    </w:p>
    <w:p w:rsidR="00C07A9A" w:rsidRPr="00C07A9A" w:rsidRDefault="00C07A9A" w:rsidP="00C07A9A">
      <w:pPr>
        <w:pStyle w:val="a3"/>
        <w:numPr>
          <w:ilvl w:val="0"/>
          <w:numId w:val="24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07A9A">
        <w:rPr>
          <w:rFonts w:cs="Times New Roman"/>
          <w:sz w:val="28"/>
          <w:szCs w:val="28"/>
        </w:rPr>
        <w:t>«Библейские повествования». Общ. ред. митр. Волоколамского и Юрьевского Питирима. Загреб, 1986</w:t>
      </w:r>
      <w:r w:rsidRPr="00C07A9A">
        <w:rPr>
          <w:rFonts w:cs="Times New Roman"/>
          <w:sz w:val="28"/>
          <w:szCs w:val="28"/>
        </w:rPr>
        <w:cr/>
      </w:r>
    </w:p>
    <w:p w:rsidR="00C07A9A" w:rsidRPr="001B49E1" w:rsidRDefault="00C07A9A" w:rsidP="00C07A9A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</w:p>
    <w:sectPr w:rsidR="00C07A9A" w:rsidRPr="001B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CB4"/>
    <w:multiLevelType w:val="hybridMultilevel"/>
    <w:tmpl w:val="AAA285CC"/>
    <w:lvl w:ilvl="0" w:tplc="50A08E76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870C6A"/>
    <w:multiLevelType w:val="hybridMultilevel"/>
    <w:tmpl w:val="CA1AE620"/>
    <w:lvl w:ilvl="0" w:tplc="791A4F4E">
      <w:numFmt w:val="bullet"/>
      <w:lvlText w:val="•"/>
      <w:lvlJc w:val="left"/>
      <w:pPr>
        <w:ind w:left="285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 w15:restartNumberingAfterBreak="0">
    <w:nsid w:val="1882728E"/>
    <w:multiLevelType w:val="hybridMultilevel"/>
    <w:tmpl w:val="0F8E214A"/>
    <w:lvl w:ilvl="0" w:tplc="791A4F4E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A7E03"/>
    <w:multiLevelType w:val="hybridMultilevel"/>
    <w:tmpl w:val="D6BEEDA6"/>
    <w:lvl w:ilvl="0" w:tplc="791A4F4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8766E"/>
    <w:multiLevelType w:val="hybridMultilevel"/>
    <w:tmpl w:val="5576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2A23"/>
    <w:multiLevelType w:val="hybridMultilevel"/>
    <w:tmpl w:val="70525AC0"/>
    <w:lvl w:ilvl="0" w:tplc="50A08E76">
      <w:start w:val="1"/>
      <w:numFmt w:val="decimal"/>
      <w:lvlText w:val="%1."/>
      <w:lvlJc w:val="left"/>
      <w:pPr>
        <w:ind w:left="1636" w:hanging="360"/>
      </w:pPr>
      <w:rPr>
        <w:rFonts w:ascii="Book Antiqua" w:eastAsia="Times New Roman" w:hAnsi="Book Antiqua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E470DFA"/>
    <w:multiLevelType w:val="hybridMultilevel"/>
    <w:tmpl w:val="CEC0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0B52"/>
    <w:multiLevelType w:val="hybridMultilevel"/>
    <w:tmpl w:val="09E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E037A"/>
    <w:multiLevelType w:val="hybridMultilevel"/>
    <w:tmpl w:val="05AE4A52"/>
    <w:lvl w:ilvl="0" w:tplc="0B02C554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0E1270"/>
    <w:multiLevelType w:val="hybridMultilevel"/>
    <w:tmpl w:val="762CE1EE"/>
    <w:lvl w:ilvl="0" w:tplc="791A4F4E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1124A9A"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68149B"/>
    <w:multiLevelType w:val="hybridMultilevel"/>
    <w:tmpl w:val="4F4A1F6C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70B72"/>
    <w:multiLevelType w:val="hybridMultilevel"/>
    <w:tmpl w:val="CF6A94BE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A277790"/>
    <w:multiLevelType w:val="hybridMultilevel"/>
    <w:tmpl w:val="5A7C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24D4F"/>
    <w:multiLevelType w:val="hybridMultilevel"/>
    <w:tmpl w:val="429E0B14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E1CD1"/>
    <w:multiLevelType w:val="hybridMultilevel"/>
    <w:tmpl w:val="65805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82CF2"/>
    <w:multiLevelType w:val="hybridMultilevel"/>
    <w:tmpl w:val="1562C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8745FE"/>
    <w:multiLevelType w:val="hybridMultilevel"/>
    <w:tmpl w:val="DA3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F21A3"/>
    <w:multiLevelType w:val="hybridMultilevel"/>
    <w:tmpl w:val="BD60A2F6"/>
    <w:lvl w:ilvl="0" w:tplc="0226DCA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252E7D"/>
    <w:multiLevelType w:val="hybridMultilevel"/>
    <w:tmpl w:val="C3EAA35A"/>
    <w:lvl w:ilvl="0" w:tplc="791A4F4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04D0F20"/>
    <w:multiLevelType w:val="hybridMultilevel"/>
    <w:tmpl w:val="F8D83A26"/>
    <w:lvl w:ilvl="0" w:tplc="791A4F4E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CA0C4F"/>
    <w:multiLevelType w:val="hybridMultilevel"/>
    <w:tmpl w:val="BC96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6096"/>
    <w:multiLevelType w:val="hybridMultilevel"/>
    <w:tmpl w:val="285E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03AEE"/>
    <w:multiLevelType w:val="hybridMultilevel"/>
    <w:tmpl w:val="F9665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FF33A7"/>
    <w:multiLevelType w:val="hybridMultilevel"/>
    <w:tmpl w:val="8CE0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22"/>
  </w:num>
  <w:num w:numId="12">
    <w:abstractNumId w:val="18"/>
  </w:num>
  <w:num w:numId="13">
    <w:abstractNumId w:val="19"/>
  </w:num>
  <w:num w:numId="14">
    <w:abstractNumId w:val="9"/>
  </w:num>
  <w:num w:numId="15">
    <w:abstractNumId w:val="2"/>
  </w:num>
  <w:num w:numId="16">
    <w:abstractNumId w:val="1"/>
  </w:num>
  <w:num w:numId="17">
    <w:abstractNumId w:val="16"/>
  </w:num>
  <w:num w:numId="18">
    <w:abstractNumId w:val="21"/>
  </w:num>
  <w:num w:numId="19">
    <w:abstractNumId w:val="12"/>
  </w:num>
  <w:num w:numId="20">
    <w:abstractNumId w:val="20"/>
  </w:num>
  <w:num w:numId="21">
    <w:abstractNumId w:val="4"/>
  </w:num>
  <w:num w:numId="22">
    <w:abstractNumId w:val="14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0A"/>
    <w:rsid w:val="0005500A"/>
    <w:rsid w:val="000A49CE"/>
    <w:rsid w:val="000B41AD"/>
    <w:rsid w:val="000D60EB"/>
    <w:rsid w:val="00152B0B"/>
    <w:rsid w:val="001A3C01"/>
    <w:rsid w:val="001A48E6"/>
    <w:rsid w:val="001B49E1"/>
    <w:rsid w:val="001D2285"/>
    <w:rsid w:val="001F664D"/>
    <w:rsid w:val="00213C87"/>
    <w:rsid w:val="00221659"/>
    <w:rsid w:val="0025035D"/>
    <w:rsid w:val="00262262"/>
    <w:rsid w:val="0026419F"/>
    <w:rsid w:val="002A055D"/>
    <w:rsid w:val="002A4559"/>
    <w:rsid w:val="002B008E"/>
    <w:rsid w:val="002B6141"/>
    <w:rsid w:val="002C072D"/>
    <w:rsid w:val="003A3FB0"/>
    <w:rsid w:val="003C1571"/>
    <w:rsid w:val="003E171A"/>
    <w:rsid w:val="004153A2"/>
    <w:rsid w:val="0047344D"/>
    <w:rsid w:val="004B53D8"/>
    <w:rsid w:val="005F0EEC"/>
    <w:rsid w:val="006236AB"/>
    <w:rsid w:val="006270A4"/>
    <w:rsid w:val="006A0F1F"/>
    <w:rsid w:val="006F7609"/>
    <w:rsid w:val="0070716F"/>
    <w:rsid w:val="0074584B"/>
    <w:rsid w:val="00764822"/>
    <w:rsid w:val="007729C3"/>
    <w:rsid w:val="007A001B"/>
    <w:rsid w:val="007C287E"/>
    <w:rsid w:val="007E3F25"/>
    <w:rsid w:val="007E410F"/>
    <w:rsid w:val="00806943"/>
    <w:rsid w:val="0084788F"/>
    <w:rsid w:val="00893D87"/>
    <w:rsid w:val="008C2A72"/>
    <w:rsid w:val="009213D0"/>
    <w:rsid w:val="00932753"/>
    <w:rsid w:val="0095092E"/>
    <w:rsid w:val="00967310"/>
    <w:rsid w:val="009A00A3"/>
    <w:rsid w:val="009C37FB"/>
    <w:rsid w:val="009D5CEF"/>
    <w:rsid w:val="00A310F3"/>
    <w:rsid w:val="00A879C9"/>
    <w:rsid w:val="00BD1EF1"/>
    <w:rsid w:val="00BD7ADB"/>
    <w:rsid w:val="00C07A9A"/>
    <w:rsid w:val="00C33F00"/>
    <w:rsid w:val="00C5452F"/>
    <w:rsid w:val="00CA311F"/>
    <w:rsid w:val="00D223DC"/>
    <w:rsid w:val="00E45713"/>
    <w:rsid w:val="00EA561C"/>
    <w:rsid w:val="00EA7737"/>
    <w:rsid w:val="00EC285C"/>
    <w:rsid w:val="00EE774A"/>
    <w:rsid w:val="00F0698D"/>
    <w:rsid w:val="00F1700D"/>
    <w:rsid w:val="00F6477C"/>
    <w:rsid w:val="00F74F70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7A97B-2E74-4DD5-AAC0-7AD6353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A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53"/>
    <w:pPr>
      <w:ind w:left="720"/>
      <w:contextualSpacing/>
    </w:pPr>
  </w:style>
  <w:style w:type="table" w:styleId="a4">
    <w:name w:val="Table Grid"/>
    <w:basedOn w:val="a1"/>
    <w:uiPriority w:val="39"/>
    <w:rsid w:val="009D5C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7479-FF44-489F-9A8C-3E7C792F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 Сергей</dc:creator>
  <cp:keywords/>
  <dc:description/>
  <cp:lastModifiedBy>Князькин Сергей</cp:lastModifiedBy>
  <cp:revision>8</cp:revision>
  <dcterms:created xsi:type="dcterms:W3CDTF">2015-11-16T14:53:00Z</dcterms:created>
  <dcterms:modified xsi:type="dcterms:W3CDTF">2015-11-18T10:06:00Z</dcterms:modified>
</cp:coreProperties>
</file>